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C4E9AD2" w14:textId="77777777" w:rsidR="00511ED1" w:rsidRDefault="00511ED1" w:rsidP="00162EEF">
      <w:pPr>
        <w:spacing w:after="0" w:line="240" w:lineRule="exact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14:paraId="3AD43D18" w14:textId="77777777" w:rsidR="007C19E5" w:rsidRDefault="007C19E5" w:rsidP="00162EEF">
      <w:pPr>
        <w:spacing w:after="0" w:line="240" w:lineRule="exact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14:paraId="62E479B0" w14:textId="77777777" w:rsidR="00D90C64" w:rsidRDefault="00D90C64" w:rsidP="00162EEF">
      <w:pPr>
        <w:spacing w:after="0" w:line="240" w:lineRule="exact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14:paraId="0E76CAC7" w14:textId="77777777" w:rsidR="00162EEF" w:rsidRDefault="00162EEF" w:rsidP="00162EEF">
      <w:pPr>
        <w:spacing w:after="0" w:line="240" w:lineRule="exact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A856BF">
        <w:rPr>
          <w:rFonts w:ascii="Times New Roman" w:eastAsia="Calibri" w:hAnsi="Times New Roman" w:cs="Times New Roman"/>
          <w:sz w:val="24"/>
          <w:szCs w:val="24"/>
        </w:rPr>
        <w:t>Планы-схемы размещения нестационарных торговых объектов</w:t>
      </w:r>
    </w:p>
    <w:p w14:paraId="00B2B55E" w14:textId="77777777" w:rsidR="00D90C64" w:rsidRPr="00A856BF" w:rsidRDefault="00D90C64" w:rsidP="00162EEF">
      <w:pPr>
        <w:spacing w:after="0" w:line="240" w:lineRule="exact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14:paraId="7E4DE944" w14:textId="5D22E2DB" w:rsidR="00162EEF" w:rsidRDefault="00A856BF" w:rsidP="00162EEF">
      <w:pPr>
        <w:jc w:val="center"/>
      </w:pPr>
      <w:r>
        <w:rPr>
          <w:b/>
          <w:noProof/>
          <w:lang w:eastAsia="ru-RU"/>
        </w:rPr>
        <w:drawing>
          <wp:inline distT="0" distB="0" distL="0" distR="0" wp14:anchorId="511C1A57" wp14:editId="2DDAACB4">
            <wp:extent cx="3871245" cy="5475258"/>
            <wp:effectExtent l="0" t="0" r="0" b="0"/>
            <wp:docPr id="13" name="Рисунок 13" descr="C:\Users\PastorinaMS\Desktop\НТО 2022\2. НТО цветы\Карты-схемы Цветы 33 адреса\2.5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astorinaMS\Desktop\НТО 2022\2. НТО цветы\Карты-схемы Цветы 33 адреса\2.5.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7680" cy="5484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6C05E0F" wp14:editId="14F58A03">
            <wp:extent cx="3859535" cy="5455846"/>
            <wp:effectExtent l="0" t="0" r="7620" b="0"/>
            <wp:docPr id="14" name="Рисунок 14" descr="C:\Users\PastorinaMS\Desktop\НТО 2022\2. НТО цветы\Карты-схемы Цветы 33 адреса\2.5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astorinaMS\Desktop\НТО 2022\2. НТО цветы\Карты-схемы Цветы 33 адреса\2.5.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4084" cy="5462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06B841" w14:textId="161CF02C" w:rsidR="00162EEF" w:rsidRDefault="00162EEF" w:rsidP="00503ED8">
      <w:pPr>
        <w:jc w:val="center"/>
      </w:pPr>
    </w:p>
    <w:p w14:paraId="203A4813" w14:textId="77777777" w:rsidR="00162EEF" w:rsidRDefault="00162EEF" w:rsidP="00162EEF">
      <w:pPr>
        <w:jc w:val="center"/>
      </w:pPr>
    </w:p>
    <w:p w14:paraId="76EBC024" w14:textId="73D3D4D9" w:rsidR="00162EEF" w:rsidRDefault="00162EEF" w:rsidP="00162EEF">
      <w:pPr>
        <w:jc w:val="center"/>
      </w:pPr>
      <w:bookmarkStart w:id="0" w:name="_GoBack"/>
      <w:bookmarkEnd w:id="0"/>
    </w:p>
    <w:p w14:paraId="62EBF3C5" w14:textId="0CEABD6C" w:rsidR="00AA4A24" w:rsidRDefault="00540294" w:rsidP="003347AD">
      <w:pPr>
        <w:jc w:val="center"/>
        <w:rPr>
          <w:rFonts w:ascii="Times New Roman" w:eastAsia="Times New Roman" w:hAnsi="Times New Roman" w:cs="Times New Roman"/>
          <w:noProof/>
          <w:color w:val="FFFFFF" w:themeColor="background1"/>
          <w:sz w:val="24"/>
          <w:szCs w:val="24"/>
          <w:lang w:eastAsia="ru-RU"/>
        </w:rPr>
      </w:pPr>
      <w:r w:rsidRPr="00540294">
        <w:rPr>
          <w:rFonts w:ascii="Times New Roman" w:eastAsia="Times New Roman" w:hAnsi="Times New Roman" w:cs="Times New Roman"/>
          <w:noProof/>
          <w:color w:val="FFFFFF" w:themeColor="background1"/>
          <w:sz w:val="24"/>
          <w:szCs w:val="24"/>
          <w:lang w:eastAsia="ru-RU"/>
        </w:rPr>
        <w:t>ииии</w:t>
      </w:r>
      <w:r w:rsidR="00A856BF">
        <w:rPr>
          <w:rFonts w:ascii="Times New Roman" w:eastAsia="Times New Roman" w:hAnsi="Times New Roman" w:cs="Times New Roman"/>
          <w:noProof/>
          <w:color w:val="FFFFFF" w:themeColor="background1"/>
          <w:sz w:val="24"/>
          <w:szCs w:val="24"/>
          <w:lang w:eastAsia="ru-RU"/>
        </w:rPr>
        <w:drawing>
          <wp:inline distT="0" distB="0" distL="0" distR="0" wp14:anchorId="5091B644" wp14:editId="6DC673DE">
            <wp:extent cx="4032285" cy="5700045"/>
            <wp:effectExtent l="0" t="0" r="6350" b="0"/>
            <wp:docPr id="15" name="Рисунок 15" descr="C:\Users\PastorinaMS\Desktop\НТО 2022\2. НТО цветы\Карты-схемы Цветы 33 адреса\2.5.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astorinaMS\Desktop\НТО 2022\2. НТО цветы\Карты-схемы Цветы 33 адреса\2.5.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2180" cy="5699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40294">
        <w:rPr>
          <w:rFonts w:ascii="Times New Roman" w:eastAsia="Times New Roman" w:hAnsi="Times New Roman" w:cs="Times New Roman"/>
          <w:noProof/>
          <w:color w:val="FFFFFF" w:themeColor="background1"/>
          <w:sz w:val="24"/>
          <w:szCs w:val="24"/>
          <w:lang w:eastAsia="ru-RU"/>
        </w:rPr>
        <w:t>ииииии</w:t>
      </w:r>
      <w:r w:rsidR="00C11904">
        <w:rPr>
          <w:rFonts w:ascii="Times New Roman" w:eastAsia="Times New Roman" w:hAnsi="Times New Roman" w:cs="Times New Roman"/>
          <w:noProof/>
          <w:color w:val="FFFFFF" w:themeColor="background1"/>
          <w:sz w:val="24"/>
          <w:szCs w:val="24"/>
          <w:lang w:eastAsia="ru-RU"/>
        </w:rPr>
        <w:drawing>
          <wp:inline distT="0" distB="0" distL="0" distR="0" wp14:anchorId="568FFD18" wp14:editId="55D713B1">
            <wp:extent cx="4025069" cy="5689846"/>
            <wp:effectExtent l="0" t="0" r="0" b="6350"/>
            <wp:docPr id="16" name="Рисунок 16" descr="C:\Users\PastorinaMS\Desktop\НТО 2022\2. НТО цветы\Карты-схемы Цветы 33 адреса\2.5.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astorinaMS\Desktop\НТО 2022\2. НТО цветы\Карты-схемы Цветы 33 адреса\2.5.4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5762" cy="5704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1B3FA6" w14:textId="77777777" w:rsidR="00C11904" w:rsidRDefault="00C11904" w:rsidP="003347AD">
      <w:pPr>
        <w:jc w:val="center"/>
        <w:rPr>
          <w:rFonts w:ascii="Times New Roman" w:eastAsia="Times New Roman" w:hAnsi="Times New Roman" w:cs="Times New Roman"/>
          <w:noProof/>
          <w:color w:val="FFFFFF" w:themeColor="background1"/>
          <w:sz w:val="24"/>
          <w:szCs w:val="24"/>
          <w:lang w:eastAsia="ru-RU"/>
        </w:rPr>
      </w:pPr>
    </w:p>
    <w:p w14:paraId="2B658EAF" w14:textId="77777777" w:rsidR="00C11904" w:rsidRDefault="00C11904" w:rsidP="003347AD">
      <w:pPr>
        <w:jc w:val="center"/>
        <w:rPr>
          <w:rFonts w:ascii="Times New Roman" w:eastAsia="Times New Roman" w:hAnsi="Times New Roman" w:cs="Times New Roman"/>
          <w:noProof/>
          <w:color w:val="FFFFFF" w:themeColor="background1"/>
          <w:sz w:val="24"/>
          <w:szCs w:val="24"/>
          <w:lang w:eastAsia="ru-RU"/>
        </w:rPr>
      </w:pPr>
    </w:p>
    <w:p w14:paraId="721F9F12" w14:textId="77777777" w:rsidR="00C11904" w:rsidRDefault="00C11904" w:rsidP="003347AD">
      <w:pPr>
        <w:jc w:val="center"/>
        <w:rPr>
          <w:rFonts w:ascii="Times New Roman" w:eastAsia="Times New Roman" w:hAnsi="Times New Roman" w:cs="Times New Roman"/>
          <w:noProof/>
          <w:color w:val="FFFFFF" w:themeColor="background1"/>
          <w:sz w:val="24"/>
          <w:szCs w:val="24"/>
          <w:lang w:eastAsia="ru-RU"/>
        </w:rPr>
      </w:pPr>
    </w:p>
    <w:p w14:paraId="42266B07" w14:textId="197BC6FD" w:rsidR="00C11904" w:rsidRDefault="00C11904" w:rsidP="003347AD">
      <w:pPr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FFFFFF" w:themeColor="background1"/>
          <w:sz w:val="24"/>
          <w:szCs w:val="24"/>
          <w:lang w:eastAsia="ru-RU"/>
        </w:rPr>
        <w:drawing>
          <wp:inline distT="0" distB="0" distL="0" distR="0" wp14:anchorId="4E01930C" wp14:editId="37BCA7E7">
            <wp:extent cx="3913974" cy="5535695"/>
            <wp:effectExtent l="0" t="0" r="0" b="8255"/>
            <wp:docPr id="17" name="Рисунок 17" descr="C:\Users\PastorinaMS\Desktop\НТО 2022\2. НТО цветы\Карты-схемы Цветы 33 адреса\2.5.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astorinaMS\Desktop\НТО 2022\2. НТО цветы\Карты-схемы Цветы 33 адреса\2.5.5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2798" cy="55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5EA7634" wp14:editId="4F271857">
            <wp:extent cx="3921064" cy="5542824"/>
            <wp:effectExtent l="0" t="0" r="3810" b="1270"/>
            <wp:docPr id="18" name="Рисунок 18" descr="C:\Users\PastorinaMS\Desktop\НТО 2022\2. НТО цветы\Карты-схемы Цветы 33 адреса\2.5.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astorinaMS\Desktop\НТО 2022\2. НТО цветы\Карты-схемы Цветы 33 адреса\2.5.5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2866" cy="5559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DDA7A9" w14:textId="3F09FC4E" w:rsidR="00C11904" w:rsidRDefault="00C11904" w:rsidP="003347AD">
      <w:pPr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077435EB" wp14:editId="1626E00A">
            <wp:extent cx="4142142" cy="5858397"/>
            <wp:effectExtent l="0" t="0" r="0" b="9525"/>
            <wp:docPr id="19" name="Рисунок 19" descr="C:\Users\PastorinaMS\Desktop\НТО 2022\2. НТО цветы\Карты-схемы Цветы 33 адреса\2.5.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astorinaMS\Desktop\НТО 2022\2. НТО цветы\Карты-схемы Цветы 33 адреса\2.5.5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1625" cy="5857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A14DFAE" wp14:editId="1051B13F">
            <wp:extent cx="4153257" cy="5874122"/>
            <wp:effectExtent l="0" t="0" r="0" b="0"/>
            <wp:docPr id="20" name="Рисунок 20" descr="C:\Users\PastorinaMS\Desktop\НТО 2022\2. НТО цветы\Карты-схемы Цветы 33 адреса\2.5.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astorinaMS\Desktop\НТО 2022\2. НТО цветы\Карты-схемы Цветы 33 адреса\2.5.5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4530" cy="5875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0964ED" w14:textId="77777777" w:rsidR="00C11904" w:rsidRDefault="00C11904" w:rsidP="003347AD">
      <w:pPr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6871A3EC" w14:textId="77777777" w:rsidR="00C11904" w:rsidRDefault="00C11904" w:rsidP="003347AD">
      <w:pPr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6AAA8E0A" w14:textId="2B71844D" w:rsidR="00C11904" w:rsidRDefault="00C11904" w:rsidP="003347AD">
      <w:pPr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0BB710B1" wp14:editId="77D6F43B">
            <wp:extent cx="4108192" cy="5810382"/>
            <wp:effectExtent l="0" t="0" r="6985" b="0"/>
            <wp:docPr id="21" name="Рисунок 21" descr="C:\Users\PastorinaMS\Desktop\НТО 2022\2. НТО цветы\Карты-схемы Цветы 33 адреса\2.5.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PastorinaMS\Desktop\НТО 2022\2. НТО цветы\Карты-схемы Цветы 33 адреса\2.5.5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1742" cy="5815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1707D23" wp14:editId="2B4BE06E">
            <wp:extent cx="4110527" cy="5813684"/>
            <wp:effectExtent l="0" t="0" r="4445" b="0"/>
            <wp:docPr id="22" name="Рисунок 22" descr="C:\Users\PastorinaMS\Desktop\НТО 2022\2. НТО цветы\Карты-схемы Цветы 33 адреса\2.5.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PastorinaMS\Desktop\НТО 2022\2. НТО цветы\Карты-схемы Цветы 33 адреса\2.5.6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0339" cy="5827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648322" w14:textId="77777777" w:rsidR="00C11904" w:rsidRDefault="00C11904" w:rsidP="003347AD">
      <w:pPr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07076108" w14:textId="77777777" w:rsidR="00C11904" w:rsidRDefault="00C11904" w:rsidP="003347AD">
      <w:pPr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412233CB" w14:textId="517AC3C8" w:rsidR="00C11904" w:rsidRDefault="00C11904" w:rsidP="003347AD">
      <w:pPr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0247DD85" wp14:editId="25E8E0B1">
            <wp:extent cx="4238714" cy="5994984"/>
            <wp:effectExtent l="0" t="0" r="0" b="6350"/>
            <wp:docPr id="23" name="Рисунок 23" descr="C:\Users\PastorinaMS\Desktop\НТО 2022\2. НТО цветы\Карты-схемы Цветы 33 адреса\2.5.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PastorinaMS\Desktop\НТО 2022\2. НТО цветы\Карты-схемы Цветы 33 адреса\2.5.6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9307" cy="5995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4076DD0" wp14:editId="124CDC51">
            <wp:extent cx="4243874" cy="5999147"/>
            <wp:effectExtent l="0" t="0" r="4445" b="1905"/>
            <wp:docPr id="24" name="Рисунок 24" descr="C:\Users\PastorinaMS\Desktop\НТО 2022\2. НТО цветы\Карты-схемы Цветы 33 адреса\2.5.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PastorinaMS\Desktop\НТО 2022\2. НТО цветы\Карты-схемы Цветы 33 адреса\2.5.6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3769" cy="5998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ACD03E" w14:textId="77777777" w:rsidR="00C11904" w:rsidRDefault="00C11904" w:rsidP="003347AD">
      <w:pPr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65BD9291" w14:textId="3B3EA8D8" w:rsidR="00C11904" w:rsidRDefault="00C11904" w:rsidP="003347AD">
      <w:pPr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488A8E35" wp14:editId="6C0AE6FA">
            <wp:extent cx="4262009" cy="6024785"/>
            <wp:effectExtent l="0" t="0" r="5715" b="0"/>
            <wp:docPr id="25" name="Рисунок 25" descr="C:\Users\PastorinaMS\Desktop\НТО 2022\2. НТО цветы\Карты-схемы Цветы 33 адреса\2.5.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PastorinaMS\Desktop\НТО 2022\2. НТО цветы\Карты-схемы Цветы 33 адреса\2.5.6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2144" cy="6039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C7EC0B9" wp14:editId="51FDC33D">
            <wp:extent cx="4253663" cy="6016128"/>
            <wp:effectExtent l="0" t="0" r="0" b="3810"/>
            <wp:docPr id="26" name="Рисунок 26" descr="C:\Users\PastorinaMS\Desktop\НТО 2022\2. НТО цветы\Карты-схемы Цветы 33 адреса\2.5.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PastorinaMS\Desktop\НТО 2022\2. НТО цветы\Карты-схемы Цветы 33 адреса\2.5.7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3858" cy="6016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4C076B" w14:textId="77777777" w:rsidR="00C11904" w:rsidRDefault="00C11904" w:rsidP="003347AD">
      <w:pPr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74C584C9" w14:textId="7CE07007" w:rsidR="00C11904" w:rsidRDefault="00C11904" w:rsidP="003347AD">
      <w:pPr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717CF206" wp14:editId="173819E1">
            <wp:extent cx="4181233" cy="5913689"/>
            <wp:effectExtent l="0" t="0" r="0" b="0"/>
            <wp:docPr id="27" name="Рисунок 27" descr="C:\Users\PastorinaMS\Desktop\НТО 2022\2. НТО цветы\Карты-схемы Цветы 33 адреса\2.5.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PastorinaMS\Desktop\НТО 2022\2. НТО цветы\Карты-схемы Цветы 33 адреса\2.5.7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4556" cy="5918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B0C20A8" wp14:editId="57C35696">
            <wp:extent cx="4166810" cy="5893287"/>
            <wp:effectExtent l="0" t="0" r="5715" b="0"/>
            <wp:docPr id="28" name="Рисунок 28" descr="C:\Users\PastorinaMS\Desktop\НТО 2022\2. НТО цветы\Карты-схемы Цветы 33 адреса\2.5.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PastorinaMS\Desktop\НТО 2022\2. НТО цветы\Карты-схемы Цветы 33 адреса\2.5.7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2364" cy="5901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DD989F" w14:textId="77777777" w:rsidR="001B2C88" w:rsidRDefault="001B2C88" w:rsidP="003347AD">
      <w:pPr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7F350DAF" w14:textId="77777777" w:rsidR="001B2C88" w:rsidRDefault="001B2C88" w:rsidP="003347AD">
      <w:pPr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315AF194" w14:textId="42CC06EE" w:rsidR="001B2C88" w:rsidRDefault="001B2C88" w:rsidP="003347AD">
      <w:pPr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00E16E77" wp14:editId="71AECE0C">
            <wp:extent cx="4349809" cy="6152111"/>
            <wp:effectExtent l="0" t="0" r="0" b="1270"/>
            <wp:docPr id="29" name="Рисунок 29" descr="C:\Users\PastorinaMS\Desktop\НТО 2022\2. НТО цветы\Карты-схемы Цветы 33 адреса\2.5.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PastorinaMS\Desktop\НТО 2022\2. НТО цветы\Карты-схемы Цветы 33 адреса\2.5.7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1466" cy="6154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5288C2E" wp14:editId="003A5D78">
            <wp:extent cx="4344802" cy="6145029"/>
            <wp:effectExtent l="0" t="0" r="0" b="8255"/>
            <wp:docPr id="30" name="Рисунок 30" descr="C:\Users\PastorinaMS\Desktop\НТО 2022\2. НТО цветы\Карты-схемы Цветы 33 адреса\2.5.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PastorinaMS\Desktop\НТО 2022\2. НТО цветы\Карты-схемы Цветы 33 адреса\2.5.7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0554" cy="6153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207E10" w14:textId="77777777" w:rsidR="001B2C88" w:rsidRDefault="001B2C88" w:rsidP="003347AD">
      <w:pPr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2B9111DE" w14:textId="63EC76A5" w:rsidR="001B2C88" w:rsidRDefault="001B2C88" w:rsidP="003347AD">
      <w:pPr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6D05651D" wp14:editId="3F4E8912">
            <wp:extent cx="4277833" cy="6050312"/>
            <wp:effectExtent l="0" t="0" r="8890" b="7620"/>
            <wp:docPr id="31" name="Рисунок 31" descr="C:\Users\PastorinaMS\Desktop\НТО 2022\2. НТО цветы\Карты-схемы Цветы 33 адреса\2.5.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PastorinaMS\Desktop\НТО 2022\2. НТО цветы\Карты-схемы Цветы 33 адреса\2.5.7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8029" cy="6050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EF0CA42" wp14:editId="3CB6B08D">
            <wp:extent cx="4283513" cy="6058345"/>
            <wp:effectExtent l="0" t="0" r="3175" b="0"/>
            <wp:docPr id="32" name="Рисунок 32" descr="C:\Users\PastorinaMS\Desktop\НТО 2022\2. НТО цветы\Карты-схемы Цветы 33 адреса\2.5.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PastorinaMS\Desktop\НТО 2022\2. НТО цветы\Карты-схемы Цветы 33 адреса\2.5.7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9965" cy="6067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9FD961" w14:textId="77777777" w:rsidR="001B2C88" w:rsidRDefault="001B2C88" w:rsidP="003347AD">
      <w:pPr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5A633501" w14:textId="23163EF9" w:rsidR="001B2C88" w:rsidRDefault="001B2C88" w:rsidP="003347AD">
      <w:pPr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33A2A4E6" wp14:editId="124A21DB">
            <wp:extent cx="4416882" cy="6246975"/>
            <wp:effectExtent l="0" t="0" r="3175" b="1905"/>
            <wp:docPr id="33" name="Рисунок 33" descr="C:\Users\PastorinaMS\Desktop\НТО 2022\2. НТО цветы\Карты-схемы Цветы 33 адреса\2.5.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PastorinaMS\Desktop\НТО 2022\2. НТО цветы\Карты-схемы Цветы 33 адреса\2.5.7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7085" cy="6247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085A8BA" wp14:editId="5732A384">
            <wp:extent cx="4358355" cy="6164199"/>
            <wp:effectExtent l="0" t="0" r="4445" b="8255"/>
            <wp:docPr id="34" name="Рисунок 34" descr="C:\Users\PastorinaMS\Desktop\НТО 2022\2. НТО цветы\Карты-схемы Цветы 33 адреса\2.5.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PastorinaMS\Desktop\НТО 2022\2. НТО цветы\Карты-схемы Цветы 33 адреса\2.5.7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9777" cy="6180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B7DA84" w14:textId="542633A9" w:rsidR="001B2C88" w:rsidRDefault="001B2C88" w:rsidP="003347AD">
      <w:pPr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59F952FD" wp14:editId="3EF26828">
            <wp:extent cx="4440973" cy="6281048"/>
            <wp:effectExtent l="0" t="0" r="0" b="5715"/>
            <wp:docPr id="35" name="Рисунок 35" descr="C:\Users\PastorinaMS\Desktop\НТО 2022\2. НТО цветы\Карты-схемы Цветы 33 адреса\2.5.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PastorinaMS\Desktop\НТО 2022\2. НТО цветы\Карты-схемы Цветы 33 адреса\2.5.8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1177" cy="6281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2A70885" wp14:editId="575C5738">
            <wp:extent cx="4445450" cy="6287381"/>
            <wp:effectExtent l="0" t="0" r="0" b="0"/>
            <wp:docPr id="36" name="Рисунок 36" descr="C:\Users\PastorinaMS\Desktop\НТО 2022\2. НТО цветы\Карты-схемы Цветы 33 адреса\2.5.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PastorinaMS\Desktop\НТО 2022\2. НТО цветы\Карты-схемы Цветы 33 адреса\2.5.8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7247" cy="6289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8AF5E2" w14:textId="1260EC83" w:rsidR="001B2C88" w:rsidRDefault="001B2C88" w:rsidP="003347AD">
      <w:pPr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4B13BD65" wp14:editId="5CBC6A8C">
            <wp:extent cx="4366901" cy="6176284"/>
            <wp:effectExtent l="0" t="0" r="0" b="0"/>
            <wp:docPr id="37" name="Рисунок 37" descr="C:\Users\PastorinaMS\Desktop\НТО 2022\2. НТО цветы\Карты-схемы Цветы 33 адреса\2.5.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PastorinaMS\Desktop\НТО 2022\2. НТО цветы\Карты-схемы Цветы 33 адреса\2.5.8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7024" cy="6176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9C99398" wp14:editId="12B65AA2">
            <wp:extent cx="4386673" cy="6204246"/>
            <wp:effectExtent l="0" t="0" r="0" b="6350"/>
            <wp:docPr id="38" name="Рисунок 38" descr="C:\Users\PastorinaMS\Desktop\НТО 2022\2. НТО цветы\Карты-схемы Цветы 33 адреса\2.5.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PastorinaMS\Desktop\НТО 2022\2. НТО цветы\Карты-схемы Цветы 33 адреса\2.5.8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1111" cy="6210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506DC7" w14:textId="77777777" w:rsidR="001B2C88" w:rsidRDefault="001B2C88" w:rsidP="003347AD">
      <w:pPr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7F903ADD" w14:textId="31225CC7" w:rsidR="001B2C88" w:rsidRDefault="001B2C88" w:rsidP="003347AD">
      <w:pPr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186095CC" wp14:editId="18840FB0">
            <wp:extent cx="4640580" cy="6563360"/>
            <wp:effectExtent l="0" t="0" r="7620" b="8890"/>
            <wp:docPr id="39" name="Рисунок 39" descr="C:\Users\PastorinaMS\Desktop\НТО 2022\2. НТО цветы\Карты-схемы Цветы 33 адреса\2.5.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PastorinaMS\Desktop\НТО 2022\2. НТО цветы\Карты-схемы Цветы 33 адреса\2.5.8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0580" cy="656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D8E2326" wp14:editId="45503587">
            <wp:extent cx="4640580" cy="6563360"/>
            <wp:effectExtent l="0" t="0" r="7620" b="8890"/>
            <wp:docPr id="40" name="Рисунок 40" descr="C:\Users\PastorinaMS\Desktop\НТО 2022\2. НТО цветы\Карты-схемы Цветы 33 адреса\2.6.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PastorinaMS\Desktop\НТО 2022\2. НТО цветы\Карты-схемы Цветы 33 адреса\2.6.5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0580" cy="656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4E04E1" w14:textId="5429A45F" w:rsidR="001B2C88" w:rsidRDefault="001B2C88" w:rsidP="003347AD">
      <w:pPr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57937A9F" wp14:editId="23371C35">
            <wp:extent cx="4640580" cy="6563360"/>
            <wp:effectExtent l="0" t="0" r="7620" b="8890"/>
            <wp:docPr id="41" name="Рисунок 41" descr="C:\Users\PastorinaMS\Desktop\НТО 2022\2. НТО цветы\Карты-схемы Цветы 33 адреса\2.6.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PastorinaMS\Desktop\НТО 2022\2. НТО цветы\Карты-схемы Цветы 33 адреса\2.6.6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0580" cy="656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B0C9B21" wp14:editId="293793B1">
            <wp:extent cx="4640580" cy="6563360"/>
            <wp:effectExtent l="0" t="0" r="7620" b="8890"/>
            <wp:docPr id="42" name="Рисунок 42" descr="C:\Users\PastorinaMS\Desktop\НТО 2022\2. НТО цветы\Карты-схемы Цветы 33 адреса\2.6.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PastorinaMS\Desktop\НТО 2022\2. НТО цветы\Карты-схемы Цветы 33 адреса\2.6.7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0580" cy="656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93BDC1" w14:textId="103369EA" w:rsidR="001B2C88" w:rsidRDefault="001B2C88" w:rsidP="003347AD">
      <w:pPr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3B667CD2" wp14:editId="67C5A766">
            <wp:extent cx="4640580" cy="6563360"/>
            <wp:effectExtent l="0" t="0" r="7620" b="8890"/>
            <wp:docPr id="43" name="Рисунок 43" descr="C:\Users\PastorinaMS\Desktop\НТО 2022\2. НТО цветы\Карты-схемы Цветы 33 адреса\2.6.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PastorinaMS\Desktop\НТО 2022\2. НТО цветы\Карты-схемы Цветы 33 адреса\2.6.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0580" cy="656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5F2C476" wp14:editId="121379C6">
            <wp:extent cx="4640580" cy="6563360"/>
            <wp:effectExtent l="0" t="0" r="7620" b="8890"/>
            <wp:docPr id="44" name="Рисунок 44" descr="C:\Users\PastorinaMS\Desktop\НТО 2022\2. НТО цветы\Карты-схемы Цветы 33 адреса\2.6.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PastorinaMS\Desktop\НТО 2022\2. НТО цветы\Карты-схемы Цветы 33 адреса\2.6.9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0580" cy="656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DF9D2B" w14:textId="2B24C21F" w:rsidR="001B2C88" w:rsidRPr="006C7C41" w:rsidRDefault="001B2C88" w:rsidP="003347AD">
      <w:pPr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00327B70" wp14:editId="6F3B9246">
            <wp:extent cx="4640580" cy="6563360"/>
            <wp:effectExtent l="0" t="0" r="7620" b="8890"/>
            <wp:docPr id="45" name="Рисунок 45" descr="C:\Users\PastorinaMS\Desktop\НТО 2022\2. НТО цветы\Карты-схемы Цветы 33 адреса\2.6.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PastorinaMS\Desktop\НТО 2022\2. НТО цветы\Карты-схемы Цветы 33 адреса\2.6.10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0580" cy="656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B2C88" w:rsidRPr="006C7C41" w:rsidSect="007C19E5">
      <w:headerReference w:type="first" r:id="rId42"/>
      <w:pgSz w:w="16838" w:h="11906" w:orient="landscape"/>
      <w:pgMar w:top="1134" w:right="851" w:bottom="424" w:left="993" w:header="283" w:footer="113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A5DB5D0" w14:textId="77777777" w:rsidR="009157E9" w:rsidRDefault="009157E9" w:rsidP="00AE16E0">
      <w:pPr>
        <w:spacing w:after="0" w:line="240" w:lineRule="auto"/>
      </w:pPr>
      <w:r>
        <w:separator/>
      </w:r>
    </w:p>
  </w:endnote>
  <w:endnote w:type="continuationSeparator" w:id="0">
    <w:p w14:paraId="7F8AD4E8" w14:textId="77777777" w:rsidR="009157E9" w:rsidRDefault="009157E9" w:rsidP="00AE16E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5F5595F1" w14:textId="77777777" w:rsidR="009157E9" w:rsidRDefault="009157E9" w:rsidP="00AE16E0">
      <w:pPr>
        <w:spacing w:after="0" w:line="240" w:lineRule="auto"/>
      </w:pPr>
      <w:r>
        <w:separator/>
      </w:r>
    </w:p>
  </w:footnote>
  <w:footnote w:type="continuationSeparator" w:id="0">
    <w:p w14:paraId="768E714E" w14:textId="77777777" w:rsidR="009157E9" w:rsidRDefault="009157E9" w:rsidP="00AE16E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0930BDA" w14:textId="1303F7EC" w:rsidR="008E4368" w:rsidRPr="00A305C6" w:rsidRDefault="008E4368">
    <w:pPr>
      <w:pStyle w:val="af5"/>
      <w:jc w:val="center"/>
      <w:rPr>
        <w:rFonts w:ascii="Times New Roman" w:hAnsi="Times New Roman" w:cs="Times New Roman"/>
        <w:sz w:val="20"/>
        <w:szCs w:val="20"/>
      </w:rPr>
    </w:pPr>
  </w:p>
  <w:p w14:paraId="3FE9F23F" w14:textId="77777777" w:rsidR="008E4368" w:rsidRDefault="008E4368">
    <w:pPr>
      <w:pStyle w:val="af5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F232BB9"/>
    <w:multiLevelType w:val="hybridMultilevel"/>
    <w:tmpl w:val="3658328E"/>
    <w:lvl w:ilvl="0" w:tplc="DF707B58">
      <w:start w:val="1"/>
      <w:numFmt w:val="decimal"/>
      <w:lvlText w:val="4.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31" w:hanging="360"/>
      </w:pPr>
    </w:lvl>
    <w:lvl w:ilvl="2" w:tplc="0419001B" w:tentative="1">
      <w:start w:val="1"/>
      <w:numFmt w:val="lowerRoman"/>
      <w:lvlText w:val="%3."/>
      <w:lvlJc w:val="right"/>
      <w:pPr>
        <w:ind w:left="1451" w:hanging="180"/>
      </w:pPr>
    </w:lvl>
    <w:lvl w:ilvl="3" w:tplc="0419000F" w:tentative="1">
      <w:start w:val="1"/>
      <w:numFmt w:val="decimal"/>
      <w:lvlText w:val="%4."/>
      <w:lvlJc w:val="left"/>
      <w:pPr>
        <w:ind w:left="2171" w:hanging="360"/>
      </w:pPr>
    </w:lvl>
    <w:lvl w:ilvl="4" w:tplc="04190019" w:tentative="1">
      <w:start w:val="1"/>
      <w:numFmt w:val="lowerLetter"/>
      <w:lvlText w:val="%5."/>
      <w:lvlJc w:val="left"/>
      <w:pPr>
        <w:ind w:left="2891" w:hanging="360"/>
      </w:pPr>
    </w:lvl>
    <w:lvl w:ilvl="5" w:tplc="0419001B" w:tentative="1">
      <w:start w:val="1"/>
      <w:numFmt w:val="lowerRoman"/>
      <w:lvlText w:val="%6."/>
      <w:lvlJc w:val="right"/>
      <w:pPr>
        <w:ind w:left="3611" w:hanging="180"/>
      </w:pPr>
    </w:lvl>
    <w:lvl w:ilvl="6" w:tplc="0419000F" w:tentative="1">
      <w:start w:val="1"/>
      <w:numFmt w:val="decimal"/>
      <w:lvlText w:val="%7."/>
      <w:lvlJc w:val="left"/>
      <w:pPr>
        <w:ind w:left="4331" w:hanging="360"/>
      </w:pPr>
    </w:lvl>
    <w:lvl w:ilvl="7" w:tplc="04190019" w:tentative="1">
      <w:start w:val="1"/>
      <w:numFmt w:val="lowerLetter"/>
      <w:lvlText w:val="%8."/>
      <w:lvlJc w:val="left"/>
      <w:pPr>
        <w:ind w:left="5051" w:hanging="360"/>
      </w:pPr>
    </w:lvl>
    <w:lvl w:ilvl="8" w:tplc="0419001B" w:tentative="1">
      <w:start w:val="1"/>
      <w:numFmt w:val="lowerRoman"/>
      <w:lvlText w:val="%9."/>
      <w:lvlJc w:val="right"/>
      <w:pPr>
        <w:ind w:left="5771" w:hanging="180"/>
      </w:pPr>
    </w:lvl>
  </w:abstractNum>
  <w:abstractNum w:abstractNumId="1">
    <w:nsid w:val="2FD836DB"/>
    <w:multiLevelType w:val="hybridMultilevel"/>
    <w:tmpl w:val="CD4A180C"/>
    <w:lvl w:ilvl="0" w:tplc="0CEE81D2">
      <w:start w:val="1"/>
      <w:numFmt w:val="decimal"/>
      <w:lvlText w:val="6.%1."/>
      <w:lvlJc w:val="left"/>
      <w:pPr>
        <w:ind w:left="1211" w:hanging="360"/>
      </w:pPr>
      <w:rPr>
        <w:rFonts w:hint="default"/>
        <w:b w:val="0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36960AB"/>
    <w:multiLevelType w:val="hybridMultilevel"/>
    <w:tmpl w:val="8D5EEA7C"/>
    <w:lvl w:ilvl="0" w:tplc="A2D43638">
      <w:start w:val="1"/>
      <w:numFmt w:val="decimal"/>
      <w:lvlText w:val="3.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4E637DBC"/>
    <w:multiLevelType w:val="hybridMultilevel"/>
    <w:tmpl w:val="65DC3FF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5B1E5591"/>
    <w:multiLevelType w:val="hybridMultilevel"/>
    <w:tmpl w:val="972E5CFA"/>
    <w:lvl w:ilvl="0" w:tplc="9D44B516">
      <w:start w:val="1"/>
      <w:numFmt w:val="decimal"/>
      <w:lvlText w:val="7.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5">
    <w:nsid w:val="5F98153E"/>
    <w:multiLevelType w:val="hybridMultilevel"/>
    <w:tmpl w:val="2A9AC5B6"/>
    <w:lvl w:ilvl="0" w:tplc="0419000F">
      <w:start w:val="1"/>
      <w:numFmt w:val="decimal"/>
      <w:lvlText w:val="%1."/>
      <w:lvlJc w:val="left"/>
      <w:pPr>
        <w:ind w:left="786" w:hanging="360"/>
      </w:p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6">
    <w:nsid w:val="673B0C75"/>
    <w:multiLevelType w:val="hybridMultilevel"/>
    <w:tmpl w:val="387EA7BE"/>
    <w:lvl w:ilvl="0" w:tplc="684C8E7C">
      <w:start w:val="1"/>
      <w:numFmt w:val="decimal"/>
      <w:lvlText w:val="5.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7">
    <w:nsid w:val="7173075F"/>
    <w:multiLevelType w:val="multilevel"/>
    <w:tmpl w:val="35B0EA68"/>
    <w:lvl w:ilvl="0">
      <w:start w:val="1"/>
      <w:numFmt w:val="decimal"/>
      <w:lvlText w:val="%1)"/>
      <w:lvlJc w:val="left"/>
      <w:pPr>
        <w:ind w:left="1003" w:hanging="43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03" w:hanging="435"/>
      </w:pPr>
      <w:rPr>
        <w:rFonts w:ascii="Times New Roman" w:hAnsi="Times New Roman" w:cs="Times New Roman" w:hint="default"/>
      </w:rPr>
    </w:lvl>
    <w:lvl w:ilvl="2">
      <w:start w:val="1"/>
      <w:numFmt w:val="decimal"/>
      <w:lvlText w:val="%1.%2.%3."/>
      <w:lvlJc w:val="left"/>
      <w:pPr>
        <w:ind w:left="26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403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46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173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23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943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8008" w:hanging="1800"/>
      </w:pPr>
      <w:rPr>
        <w:rFonts w:hint="default"/>
      </w:rPr>
    </w:lvl>
  </w:abstractNum>
  <w:num w:numId="1">
    <w:abstractNumId w:val="5"/>
  </w:num>
  <w:num w:numId="2">
    <w:abstractNumId w:val="7"/>
  </w:num>
  <w:num w:numId="3">
    <w:abstractNumId w:val="3"/>
  </w:num>
  <w:num w:numId="4">
    <w:abstractNumId w:val="2"/>
  </w:num>
  <w:num w:numId="5">
    <w:abstractNumId w:val="0"/>
  </w:num>
  <w:num w:numId="6">
    <w:abstractNumId w:val="6"/>
  </w:num>
  <w:num w:numId="7">
    <w:abstractNumId w:val="1"/>
  </w:num>
  <w:num w:numId="8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9"/>
  <w:proofState w:spelling="clean" w:grammar="clean"/>
  <w:defaultTabStop w:val="708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D1BE7"/>
    <w:rsid w:val="00012288"/>
    <w:rsid w:val="0003548F"/>
    <w:rsid w:val="000376B1"/>
    <w:rsid w:val="00047DC9"/>
    <w:rsid w:val="00071412"/>
    <w:rsid w:val="00083784"/>
    <w:rsid w:val="00083C7C"/>
    <w:rsid w:val="000875D6"/>
    <w:rsid w:val="000C1F4E"/>
    <w:rsid w:val="000D4D9B"/>
    <w:rsid w:val="000F0EED"/>
    <w:rsid w:val="000F2506"/>
    <w:rsid w:val="000F2966"/>
    <w:rsid w:val="000F73F7"/>
    <w:rsid w:val="00103783"/>
    <w:rsid w:val="0011180F"/>
    <w:rsid w:val="00146797"/>
    <w:rsid w:val="001600C9"/>
    <w:rsid w:val="00160567"/>
    <w:rsid w:val="00162EEF"/>
    <w:rsid w:val="0016625B"/>
    <w:rsid w:val="00170874"/>
    <w:rsid w:val="00172781"/>
    <w:rsid w:val="001905D9"/>
    <w:rsid w:val="00194DB7"/>
    <w:rsid w:val="001A1529"/>
    <w:rsid w:val="001B2C88"/>
    <w:rsid w:val="001C1051"/>
    <w:rsid w:val="001C7DB8"/>
    <w:rsid w:val="001D4106"/>
    <w:rsid w:val="001D5DCC"/>
    <w:rsid w:val="001E0D84"/>
    <w:rsid w:val="002054CD"/>
    <w:rsid w:val="00206018"/>
    <w:rsid w:val="00214B3F"/>
    <w:rsid w:val="00237D9D"/>
    <w:rsid w:val="00241101"/>
    <w:rsid w:val="00257C3B"/>
    <w:rsid w:val="00265F04"/>
    <w:rsid w:val="00270836"/>
    <w:rsid w:val="00293D98"/>
    <w:rsid w:val="002A5C1D"/>
    <w:rsid w:val="002B0FBB"/>
    <w:rsid w:val="002E3252"/>
    <w:rsid w:val="002E3B09"/>
    <w:rsid w:val="002F51C4"/>
    <w:rsid w:val="002F6217"/>
    <w:rsid w:val="002F7C0A"/>
    <w:rsid w:val="00322F62"/>
    <w:rsid w:val="003347AD"/>
    <w:rsid w:val="00341195"/>
    <w:rsid w:val="0035699D"/>
    <w:rsid w:val="00360F75"/>
    <w:rsid w:val="0036776C"/>
    <w:rsid w:val="00374A61"/>
    <w:rsid w:val="00383D57"/>
    <w:rsid w:val="00387C1B"/>
    <w:rsid w:val="00393AFF"/>
    <w:rsid w:val="003A01B3"/>
    <w:rsid w:val="003A7019"/>
    <w:rsid w:val="003C0769"/>
    <w:rsid w:val="003D115C"/>
    <w:rsid w:val="003D1BE7"/>
    <w:rsid w:val="003D5E76"/>
    <w:rsid w:val="003D67C3"/>
    <w:rsid w:val="003E0B6E"/>
    <w:rsid w:val="003E2069"/>
    <w:rsid w:val="003E7454"/>
    <w:rsid w:val="003F597B"/>
    <w:rsid w:val="00400717"/>
    <w:rsid w:val="004020C8"/>
    <w:rsid w:val="00410A70"/>
    <w:rsid w:val="00413859"/>
    <w:rsid w:val="00413C7F"/>
    <w:rsid w:val="00444AEF"/>
    <w:rsid w:val="00446872"/>
    <w:rsid w:val="00452B99"/>
    <w:rsid w:val="004552EC"/>
    <w:rsid w:val="004666C8"/>
    <w:rsid w:val="00476F44"/>
    <w:rsid w:val="0048165F"/>
    <w:rsid w:val="00490432"/>
    <w:rsid w:val="00491F9D"/>
    <w:rsid w:val="00492A41"/>
    <w:rsid w:val="004B77FA"/>
    <w:rsid w:val="004D1C59"/>
    <w:rsid w:val="004D7706"/>
    <w:rsid w:val="004F3FA1"/>
    <w:rsid w:val="00503ED8"/>
    <w:rsid w:val="00511ED1"/>
    <w:rsid w:val="0051481F"/>
    <w:rsid w:val="00533DD1"/>
    <w:rsid w:val="00540294"/>
    <w:rsid w:val="0055047C"/>
    <w:rsid w:val="00550F9B"/>
    <w:rsid w:val="005815C7"/>
    <w:rsid w:val="005900BE"/>
    <w:rsid w:val="005942CC"/>
    <w:rsid w:val="005A0250"/>
    <w:rsid w:val="005A295E"/>
    <w:rsid w:val="005A5B26"/>
    <w:rsid w:val="005B2982"/>
    <w:rsid w:val="005B32B0"/>
    <w:rsid w:val="005B4C51"/>
    <w:rsid w:val="005B77CF"/>
    <w:rsid w:val="005B787A"/>
    <w:rsid w:val="005C060A"/>
    <w:rsid w:val="005D589D"/>
    <w:rsid w:val="005F3BDC"/>
    <w:rsid w:val="0062604D"/>
    <w:rsid w:val="00640349"/>
    <w:rsid w:val="00644204"/>
    <w:rsid w:val="00653F9B"/>
    <w:rsid w:val="00661971"/>
    <w:rsid w:val="00672550"/>
    <w:rsid w:val="0067406D"/>
    <w:rsid w:val="00680496"/>
    <w:rsid w:val="00683DA0"/>
    <w:rsid w:val="00684C55"/>
    <w:rsid w:val="006878FE"/>
    <w:rsid w:val="006B7470"/>
    <w:rsid w:val="006C0229"/>
    <w:rsid w:val="006C7C41"/>
    <w:rsid w:val="006E36D6"/>
    <w:rsid w:val="006F1AB0"/>
    <w:rsid w:val="00717367"/>
    <w:rsid w:val="00732DFE"/>
    <w:rsid w:val="00733343"/>
    <w:rsid w:val="007531BA"/>
    <w:rsid w:val="00755BCE"/>
    <w:rsid w:val="00770702"/>
    <w:rsid w:val="00777151"/>
    <w:rsid w:val="00785385"/>
    <w:rsid w:val="007865FE"/>
    <w:rsid w:val="007959E1"/>
    <w:rsid w:val="00797068"/>
    <w:rsid w:val="007B01A8"/>
    <w:rsid w:val="007C19E5"/>
    <w:rsid w:val="007D4A4D"/>
    <w:rsid w:val="007F3AEE"/>
    <w:rsid w:val="007F6BA6"/>
    <w:rsid w:val="00800922"/>
    <w:rsid w:val="00802FD3"/>
    <w:rsid w:val="00803259"/>
    <w:rsid w:val="00813BEC"/>
    <w:rsid w:val="00816211"/>
    <w:rsid w:val="00827EF2"/>
    <w:rsid w:val="00842135"/>
    <w:rsid w:val="00842172"/>
    <w:rsid w:val="00850102"/>
    <w:rsid w:val="00873763"/>
    <w:rsid w:val="00876ACA"/>
    <w:rsid w:val="00886BFE"/>
    <w:rsid w:val="00894B75"/>
    <w:rsid w:val="008B18C4"/>
    <w:rsid w:val="008B1DCE"/>
    <w:rsid w:val="008B2B94"/>
    <w:rsid w:val="008B5925"/>
    <w:rsid w:val="008D752E"/>
    <w:rsid w:val="008E4368"/>
    <w:rsid w:val="008F4BED"/>
    <w:rsid w:val="00907B2E"/>
    <w:rsid w:val="0091142D"/>
    <w:rsid w:val="009157E9"/>
    <w:rsid w:val="00921EEA"/>
    <w:rsid w:val="00950D52"/>
    <w:rsid w:val="009539C1"/>
    <w:rsid w:val="00957A81"/>
    <w:rsid w:val="00975FCA"/>
    <w:rsid w:val="00985515"/>
    <w:rsid w:val="00986BBE"/>
    <w:rsid w:val="009C1A5B"/>
    <w:rsid w:val="009C3E22"/>
    <w:rsid w:val="00A04F52"/>
    <w:rsid w:val="00A05F5B"/>
    <w:rsid w:val="00A0755F"/>
    <w:rsid w:val="00A1087F"/>
    <w:rsid w:val="00A1714A"/>
    <w:rsid w:val="00A23104"/>
    <w:rsid w:val="00A27B94"/>
    <w:rsid w:val="00A305C6"/>
    <w:rsid w:val="00A3695A"/>
    <w:rsid w:val="00A452C5"/>
    <w:rsid w:val="00A464A7"/>
    <w:rsid w:val="00A52B86"/>
    <w:rsid w:val="00A61B19"/>
    <w:rsid w:val="00A75ACC"/>
    <w:rsid w:val="00A807EF"/>
    <w:rsid w:val="00A82329"/>
    <w:rsid w:val="00A856BF"/>
    <w:rsid w:val="00A93896"/>
    <w:rsid w:val="00AA4A24"/>
    <w:rsid w:val="00AB461E"/>
    <w:rsid w:val="00AC72E8"/>
    <w:rsid w:val="00AE16E0"/>
    <w:rsid w:val="00AF3849"/>
    <w:rsid w:val="00AF3B16"/>
    <w:rsid w:val="00AF4A7F"/>
    <w:rsid w:val="00B157B6"/>
    <w:rsid w:val="00B40535"/>
    <w:rsid w:val="00B47FF7"/>
    <w:rsid w:val="00B570F7"/>
    <w:rsid w:val="00B60D35"/>
    <w:rsid w:val="00B64090"/>
    <w:rsid w:val="00B664E8"/>
    <w:rsid w:val="00B70D8D"/>
    <w:rsid w:val="00B903BB"/>
    <w:rsid w:val="00B93FF9"/>
    <w:rsid w:val="00BB6ECA"/>
    <w:rsid w:val="00BE33BF"/>
    <w:rsid w:val="00BF4188"/>
    <w:rsid w:val="00BF58D3"/>
    <w:rsid w:val="00BF6505"/>
    <w:rsid w:val="00C00B09"/>
    <w:rsid w:val="00C11904"/>
    <w:rsid w:val="00C124CA"/>
    <w:rsid w:val="00C205D2"/>
    <w:rsid w:val="00C25643"/>
    <w:rsid w:val="00C27DF8"/>
    <w:rsid w:val="00C47F6D"/>
    <w:rsid w:val="00C5144D"/>
    <w:rsid w:val="00C717FB"/>
    <w:rsid w:val="00C74392"/>
    <w:rsid w:val="00C82C70"/>
    <w:rsid w:val="00CA0632"/>
    <w:rsid w:val="00CB58A3"/>
    <w:rsid w:val="00CD2136"/>
    <w:rsid w:val="00CE4399"/>
    <w:rsid w:val="00D00093"/>
    <w:rsid w:val="00D10CFC"/>
    <w:rsid w:val="00D11CFD"/>
    <w:rsid w:val="00D228D0"/>
    <w:rsid w:val="00D36F1F"/>
    <w:rsid w:val="00D3773A"/>
    <w:rsid w:val="00D52315"/>
    <w:rsid w:val="00D6435E"/>
    <w:rsid w:val="00D81E35"/>
    <w:rsid w:val="00D90C64"/>
    <w:rsid w:val="00DA3162"/>
    <w:rsid w:val="00DA47A5"/>
    <w:rsid w:val="00DA495A"/>
    <w:rsid w:val="00DB5BA4"/>
    <w:rsid w:val="00DC7B0E"/>
    <w:rsid w:val="00DD3A4C"/>
    <w:rsid w:val="00E00C58"/>
    <w:rsid w:val="00E034D1"/>
    <w:rsid w:val="00E04918"/>
    <w:rsid w:val="00E24C1C"/>
    <w:rsid w:val="00E30D99"/>
    <w:rsid w:val="00E31718"/>
    <w:rsid w:val="00E3465F"/>
    <w:rsid w:val="00E36FBE"/>
    <w:rsid w:val="00E43F4A"/>
    <w:rsid w:val="00E44DB5"/>
    <w:rsid w:val="00E51D91"/>
    <w:rsid w:val="00E65976"/>
    <w:rsid w:val="00E728B7"/>
    <w:rsid w:val="00E80800"/>
    <w:rsid w:val="00E86730"/>
    <w:rsid w:val="00E92720"/>
    <w:rsid w:val="00E95483"/>
    <w:rsid w:val="00E95DE8"/>
    <w:rsid w:val="00EC01BC"/>
    <w:rsid w:val="00EC031E"/>
    <w:rsid w:val="00EE05C9"/>
    <w:rsid w:val="00EF4C01"/>
    <w:rsid w:val="00EF61BA"/>
    <w:rsid w:val="00F0224F"/>
    <w:rsid w:val="00F32866"/>
    <w:rsid w:val="00F373F0"/>
    <w:rsid w:val="00F62E5D"/>
    <w:rsid w:val="00F71CFC"/>
    <w:rsid w:val="00FD1540"/>
    <w:rsid w:val="00FD199E"/>
    <w:rsid w:val="00FF278D"/>
    <w:rsid w:val="327B61D9"/>
    <w:rsid w:val="776CEF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,"/>
  <w:listSeparator w:val=";"/>
  <w14:docId w14:val="29C54AA6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D1BE7"/>
    <w:pPr>
      <w:spacing w:after="200" w:line="276" w:lineRule="auto"/>
    </w:pPr>
    <w:rPr>
      <w:rFonts w:asciiTheme="minorHAnsi" w:eastAsiaTheme="minorHAnsi" w:hAnsiTheme="minorHAnsi" w:cstheme="minorBidi"/>
      <w:sz w:val="22"/>
      <w:szCs w:val="22"/>
    </w:rPr>
  </w:style>
  <w:style w:type="paragraph" w:styleId="1">
    <w:name w:val="heading 1"/>
    <w:basedOn w:val="a"/>
    <w:next w:val="a"/>
    <w:link w:val="10"/>
    <w:qFormat/>
    <w:rsid w:val="00827EF2"/>
    <w:pPr>
      <w:keepNext/>
      <w:jc w:val="both"/>
      <w:outlineLvl w:val="0"/>
    </w:pPr>
    <w:rPr>
      <w:b/>
      <w:bCs/>
    </w:rPr>
  </w:style>
  <w:style w:type="paragraph" w:styleId="2">
    <w:name w:val="heading 2"/>
    <w:basedOn w:val="a"/>
    <w:next w:val="a"/>
    <w:link w:val="20"/>
    <w:qFormat/>
    <w:rsid w:val="00827EF2"/>
    <w:pPr>
      <w:keepNext/>
      <w:spacing w:before="240" w:after="60"/>
      <w:outlineLvl w:val="1"/>
    </w:pPr>
    <w:rPr>
      <w:rFonts w:ascii="Arial" w:hAnsi="Arial" w:cs="Arial"/>
      <w:b/>
      <w:bCs/>
      <w:i/>
      <w:iCs/>
      <w:szCs w:val="28"/>
    </w:rPr>
  </w:style>
  <w:style w:type="paragraph" w:styleId="4">
    <w:name w:val="heading 4"/>
    <w:basedOn w:val="a"/>
    <w:next w:val="a"/>
    <w:link w:val="40"/>
    <w:qFormat/>
    <w:rsid w:val="00827EF2"/>
    <w:pPr>
      <w:keepNext/>
      <w:spacing w:before="240" w:after="60"/>
      <w:outlineLvl w:val="3"/>
    </w:pPr>
    <w:rPr>
      <w:b/>
      <w:bCs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827EF2"/>
    <w:rPr>
      <w:b/>
      <w:bCs/>
      <w:sz w:val="24"/>
      <w:szCs w:val="24"/>
    </w:rPr>
  </w:style>
  <w:style w:type="character" w:customStyle="1" w:styleId="20">
    <w:name w:val="Заголовок 2 Знак"/>
    <w:basedOn w:val="a0"/>
    <w:link w:val="2"/>
    <w:rsid w:val="00827EF2"/>
    <w:rPr>
      <w:rFonts w:ascii="Arial" w:hAnsi="Arial" w:cs="Arial"/>
      <w:b/>
      <w:bCs/>
      <w:i/>
      <w:iCs/>
      <w:sz w:val="24"/>
      <w:szCs w:val="28"/>
    </w:rPr>
  </w:style>
  <w:style w:type="character" w:customStyle="1" w:styleId="40">
    <w:name w:val="Заголовок 4 Знак"/>
    <w:basedOn w:val="a0"/>
    <w:link w:val="4"/>
    <w:rsid w:val="00827EF2"/>
    <w:rPr>
      <w:b/>
      <w:bCs/>
      <w:sz w:val="24"/>
      <w:szCs w:val="28"/>
    </w:rPr>
  </w:style>
  <w:style w:type="paragraph" w:styleId="a3">
    <w:name w:val="Title"/>
    <w:basedOn w:val="a"/>
    <w:link w:val="a4"/>
    <w:qFormat/>
    <w:rsid w:val="00827EF2"/>
    <w:pPr>
      <w:jc w:val="center"/>
    </w:pPr>
    <w:rPr>
      <w:b/>
      <w:bCs/>
    </w:rPr>
  </w:style>
  <w:style w:type="character" w:customStyle="1" w:styleId="a4">
    <w:name w:val="Название Знак"/>
    <w:link w:val="a3"/>
    <w:rsid w:val="00827EF2"/>
    <w:rPr>
      <w:b/>
      <w:bCs/>
      <w:sz w:val="24"/>
      <w:szCs w:val="24"/>
    </w:rPr>
  </w:style>
  <w:style w:type="paragraph" w:styleId="a5">
    <w:name w:val="No Spacing"/>
    <w:qFormat/>
    <w:rsid w:val="00827EF2"/>
    <w:rPr>
      <w:sz w:val="28"/>
      <w:szCs w:val="24"/>
    </w:rPr>
  </w:style>
  <w:style w:type="paragraph" w:styleId="a6">
    <w:name w:val="List Paragraph"/>
    <w:basedOn w:val="a"/>
    <w:uiPriority w:val="34"/>
    <w:qFormat/>
    <w:rsid w:val="00827EF2"/>
    <w:pPr>
      <w:ind w:left="708"/>
    </w:pPr>
  </w:style>
  <w:style w:type="paragraph" w:styleId="a7">
    <w:name w:val="Plain Text"/>
    <w:basedOn w:val="a"/>
    <w:link w:val="a8"/>
    <w:rsid w:val="003D1BE7"/>
    <w:pPr>
      <w:spacing w:after="0" w:line="240" w:lineRule="auto"/>
    </w:pPr>
    <w:rPr>
      <w:rFonts w:ascii="Courier New" w:eastAsia="Times New Roman" w:hAnsi="Courier New" w:cs="Times New Roman"/>
      <w:sz w:val="20"/>
      <w:szCs w:val="20"/>
      <w:lang w:eastAsia="ru-RU"/>
    </w:rPr>
  </w:style>
  <w:style w:type="character" w:customStyle="1" w:styleId="a8">
    <w:name w:val="Текст Знак"/>
    <w:basedOn w:val="a0"/>
    <w:link w:val="a7"/>
    <w:rsid w:val="003D1BE7"/>
    <w:rPr>
      <w:rFonts w:ascii="Courier New" w:hAnsi="Courier New"/>
      <w:lang w:eastAsia="ru-RU"/>
    </w:rPr>
  </w:style>
  <w:style w:type="table" w:styleId="a9">
    <w:name w:val="Table Grid"/>
    <w:basedOn w:val="a1"/>
    <w:uiPriority w:val="59"/>
    <w:rsid w:val="003D1BE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onsPlusNormal">
    <w:name w:val="ConsPlusNormal"/>
    <w:rsid w:val="00CD2136"/>
    <w:pPr>
      <w:suppressAutoHyphens/>
    </w:pPr>
    <w:rPr>
      <w:rFonts w:ascii="Arial" w:eastAsia="Arial" w:hAnsi="Arial" w:cs="Tahoma"/>
      <w:szCs w:val="24"/>
      <w:lang w:eastAsia="zh-CN" w:bidi="hi-IN"/>
    </w:rPr>
  </w:style>
  <w:style w:type="paragraph" w:styleId="aa">
    <w:name w:val="footnote text"/>
    <w:basedOn w:val="a"/>
    <w:link w:val="ab"/>
    <w:uiPriority w:val="99"/>
    <w:semiHidden/>
    <w:unhideWhenUsed/>
    <w:rsid w:val="00AE16E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b">
    <w:name w:val="Текст сноски Знак"/>
    <w:basedOn w:val="a0"/>
    <w:link w:val="aa"/>
    <w:uiPriority w:val="99"/>
    <w:semiHidden/>
    <w:rsid w:val="00AE16E0"/>
    <w:rPr>
      <w:lang w:eastAsia="ru-RU"/>
    </w:rPr>
  </w:style>
  <w:style w:type="character" w:styleId="ac">
    <w:name w:val="footnote reference"/>
    <w:basedOn w:val="a0"/>
    <w:uiPriority w:val="99"/>
    <w:semiHidden/>
    <w:unhideWhenUsed/>
    <w:rsid w:val="00AE16E0"/>
    <w:rPr>
      <w:vertAlign w:val="superscript"/>
    </w:rPr>
  </w:style>
  <w:style w:type="character" w:styleId="ad">
    <w:name w:val="annotation reference"/>
    <w:basedOn w:val="a0"/>
    <w:uiPriority w:val="99"/>
    <w:semiHidden/>
    <w:unhideWhenUsed/>
    <w:rsid w:val="00083C7C"/>
    <w:rPr>
      <w:sz w:val="16"/>
      <w:szCs w:val="16"/>
    </w:rPr>
  </w:style>
  <w:style w:type="paragraph" w:styleId="ae">
    <w:name w:val="annotation text"/>
    <w:basedOn w:val="a"/>
    <w:link w:val="af"/>
    <w:uiPriority w:val="99"/>
    <w:semiHidden/>
    <w:unhideWhenUsed/>
    <w:rsid w:val="00083C7C"/>
    <w:pPr>
      <w:spacing w:line="240" w:lineRule="auto"/>
    </w:pPr>
    <w:rPr>
      <w:sz w:val="20"/>
      <w:szCs w:val="20"/>
    </w:rPr>
  </w:style>
  <w:style w:type="character" w:customStyle="1" w:styleId="af">
    <w:name w:val="Текст примечания Знак"/>
    <w:basedOn w:val="a0"/>
    <w:link w:val="ae"/>
    <w:uiPriority w:val="99"/>
    <w:semiHidden/>
    <w:rsid w:val="00083C7C"/>
    <w:rPr>
      <w:rFonts w:asciiTheme="minorHAnsi" w:eastAsiaTheme="minorHAnsi" w:hAnsiTheme="minorHAnsi" w:cstheme="minorBidi"/>
    </w:rPr>
  </w:style>
  <w:style w:type="paragraph" w:styleId="af0">
    <w:name w:val="annotation subject"/>
    <w:basedOn w:val="ae"/>
    <w:next w:val="ae"/>
    <w:link w:val="af1"/>
    <w:uiPriority w:val="99"/>
    <w:semiHidden/>
    <w:unhideWhenUsed/>
    <w:rsid w:val="00083C7C"/>
    <w:rPr>
      <w:b/>
      <w:bCs/>
    </w:rPr>
  </w:style>
  <w:style w:type="character" w:customStyle="1" w:styleId="af1">
    <w:name w:val="Тема примечания Знак"/>
    <w:basedOn w:val="af"/>
    <w:link w:val="af0"/>
    <w:uiPriority w:val="99"/>
    <w:semiHidden/>
    <w:rsid w:val="00083C7C"/>
    <w:rPr>
      <w:rFonts w:asciiTheme="minorHAnsi" w:eastAsiaTheme="minorHAnsi" w:hAnsiTheme="minorHAnsi" w:cstheme="minorBidi"/>
      <w:b/>
      <w:bCs/>
    </w:rPr>
  </w:style>
  <w:style w:type="paragraph" w:styleId="af2">
    <w:name w:val="Balloon Text"/>
    <w:basedOn w:val="a"/>
    <w:link w:val="af3"/>
    <w:uiPriority w:val="99"/>
    <w:semiHidden/>
    <w:unhideWhenUsed/>
    <w:rsid w:val="00083C7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3">
    <w:name w:val="Текст выноски Знак"/>
    <w:basedOn w:val="a0"/>
    <w:link w:val="af2"/>
    <w:uiPriority w:val="99"/>
    <w:semiHidden/>
    <w:rsid w:val="00083C7C"/>
    <w:rPr>
      <w:rFonts w:ascii="Tahoma" w:eastAsiaTheme="minorHAnsi" w:hAnsi="Tahoma" w:cs="Tahoma"/>
      <w:sz w:val="16"/>
      <w:szCs w:val="16"/>
    </w:rPr>
  </w:style>
  <w:style w:type="paragraph" w:styleId="af4">
    <w:name w:val="Revision"/>
    <w:hidden/>
    <w:uiPriority w:val="99"/>
    <w:semiHidden/>
    <w:rsid w:val="00083C7C"/>
    <w:rPr>
      <w:rFonts w:asciiTheme="minorHAnsi" w:eastAsiaTheme="minorHAnsi" w:hAnsiTheme="minorHAnsi" w:cstheme="minorBidi"/>
      <w:sz w:val="22"/>
      <w:szCs w:val="22"/>
    </w:rPr>
  </w:style>
  <w:style w:type="paragraph" w:styleId="af5">
    <w:name w:val="header"/>
    <w:basedOn w:val="a"/>
    <w:link w:val="af6"/>
    <w:uiPriority w:val="99"/>
    <w:unhideWhenUsed/>
    <w:rsid w:val="00986BB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6">
    <w:name w:val="Верхний колонтитул Знак"/>
    <w:basedOn w:val="a0"/>
    <w:link w:val="af5"/>
    <w:uiPriority w:val="99"/>
    <w:rsid w:val="00986BBE"/>
    <w:rPr>
      <w:rFonts w:asciiTheme="minorHAnsi" w:eastAsiaTheme="minorHAnsi" w:hAnsiTheme="minorHAnsi" w:cstheme="minorBidi"/>
      <w:sz w:val="22"/>
      <w:szCs w:val="22"/>
    </w:rPr>
  </w:style>
  <w:style w:type="paragraph" w:styleId="af7">
    <w:name w:val="footer"/>
    <w:basedOn w:val="a"/>
    <w:link w:val="af8"/>
    <w:uiPriority w:val="99"/>
    <w:unhideWhenUsed/>
    <w:rsid w:val="00986BB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8">
    <w:name w:val="Нижний колонтитул Знак"/>
    <w:basedOn w:val="a0"/>
    <w:link w:val="af7"/>
    <w:uiPriority w:val="99"/>
    <w:rsid w:val="00986BBE"/>
    <w:rPr>
      <w:rFonts w:asciiTheme="minorHAnsi" w:eastAsiaTheme="minorHAnsi" w:hAnsiTheme="minorHAnsi" w:cstheme="minorBidi"/>
      <w:sz w:val="22"/>
      <w:szCs w:val="22"/>
    </w:rPr>
  </w:style>
  <w:style w:type="paragraph" w:customStyle="1" w:styleId="ConsPlusNonformat">
    <w:name w:val="ConsPlusNonformat"/>
    <w:next w:val="a"/>
    <w:rsid w:val="00986BBE"/>
    <w:pPr>
      <w:widowControl w:val="0"/>
      <w:suppressAutoHyphens/>
      <w:autoSpaceDE w:val="0"/>
    </w:pPr>
    <w:rPr>
      <w:rFonts w:ascii="Courier New" w:eastAsia="Courier New" w:hAnsi="Courier New"/>
    </w:rPr>
  </w:style>
  <w:style w:type="paragraph" w:customStyle="1" w:styleId="ConsPlusTitle">
    <w:name w:val="ConsPlusTitle"/>
    <w:next w:val="a"/>
    <w:rsid w:val="00986BBE"/>
    <w:pPr>
      <w:widowControl w:val="0"/>
      <w:suppressAutoHyphens/>
      <w:autoSpaceDE w:val="0"/>
    </w:pPr>
    <w:rPr>
      <w:rFonts w:ascii="Arial" w:eastAsia="Arial" w:hAnsi="Arial"/>
      <w:b/>
      <w:bCs/>
    </w:rPr>
  </w:style>
  <w:style w:type="character" w:styleId="af9">
    <w:name w:val="Hyperlink"/>
    <w:basedOn w:val="a0"/>
    <w:uiPriority w:val="99"/>
    <w:semiHidden/>
    <w:unhideWhenUsed/>
    <w:rsid w:val="007F6BA6"/>
    <w:rPr>
      <w:color w:val="0000FF"/>
      <w:u w:val="single"/>
    </w:rPr>
  </w:style>
  <w:style w:type="paragraph" w:styleId="afa">
    <w:name w:val="Body Text Indent"/>
    <w:basedOn w:val="a"/>
    <w:link w:val="11"/>
    <w:rsid w:val="00AA4A24"/>
    <w:pPr>
      <w:suppressAutoHyphens/>
      <w:spacing w:after="0" w:line="240" w:lineRule="auto"/>
      <w:ind w:firstLine="851"/>
      <w:jc w:val="both"/>
    </w:pPr>
    <w:rPr>
      <w:rFonts w:ascii="Times New Roman" w:eastAsia="Times New Roman" w:hAnsi="Times New Roman" w:cs="Times New Roman"/>
      <w:sz w:val="26"/>
      <w:szCs w:val="20"/>
    </w:rPr>
  </w:style>
  <w:style w:type="character" w:customStyle="1" w:styleId="afb">
    <w:name w:val="Основной текст с отступом Знак"/>
    <w:basedOn w:val="a0"/>
    <w:uiPriority w:val="99"/>
    <w:semiHidden/>
    <w:rsid w:val="00AA4A24"/>
    <w:rPr>
      <w:rFonts w:asciiTheme="minorHAnsi" w:eastAsiaTheme="minorHAnsi" w:hAnsiTheme="minorHAnsi" w:cstheme="minorBidi"/>
      <w:sz w:val="22"/>
      <w:szCs w:val="22"/>
    </w:rPr>
  </w:style>
  <w:style w:type="character" w:customStyle="1" w:styleId="11">
    <w:name w:val="Основной текст с отступом Знак1"/>
    <w:basedOn w:val="a0"/>
    <w:link w:val="afa"/>
    <w:rsid w:val="00AA4A24"/>
    <w:rPr>
      <w:sz w:val="2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D1BE7"/>
    <w:pPr>
      <w:spacing w:after="200" w:line="276" w:lineRule="auto"/>
    </w:pPr>
    <w:rPr>
      <w:rFonts w:asciiTheme="minorHAnsi" w:eastAsiaTheme="minorHAnsi" w:hAnsiTheme="minorHAnsi" w:cstheme="minorBidi"/>
      <w:sz w:val="22"/>
      <w:szCs w:val="22"/>
    </w:rPr>
  </w:style>
  <w:style w:type="paragraph" w:styleId="1">
    <w:name w:val="heading 1"/>
    <w:basedOn w:val="a"/>
    <w:next w:val="a"/>
    <w:link w:val="10"/>
    <w:qFormat/>
    <w:rsid w:val="00827EF2"/>
    <w:pPr>
      <w:keepNext/>
      <w:jc w:val="both"/>
      <w:outlineLvl w:val="0"/>
    </w:pPr>
    <w:rPr>
      <w:b/>
      <w:bCs/>
    </w:rPr>
  </w:style>
  <w:style w:type="paragraph" w:styleId="2">
    <w:name w:val="heading 2"/>
    <w:basedOn w:val="a"/>
    <w:next w:val="a"/>
    <w:link w:val="20"/>
    <w:qFormat/>
    <w:rsid w:val="00827EF2"/>
    <w:pPr>
      <w:keepNext/>
      <w:spacing w:before="240" w:after="60"/>
      <w:outlineLvl w:val="1"/>
    </w:pPr>
    <w:rPr>
      <w:rFonts w:ascii="Arial" w:hAnsi="Arial" w:cs="Arial"/>
      <w:b/>
      <w:bCs/>
      <w:i/>
      <w:iCs/>
      <w:szCs w:val="28"/>
    </w:rPr>
  </w:style>
  <w:style w:type="paragraph" w:styleId="4">
    <w:name w:val="heading 4"/>
    <w:basedOn w:val="a"/>
    <w:next w:val="a"/>
    <w:link w:val="40"/>
    <w:qFormat/>
    <w:rsid w:val="00827EF2"/>
    <w:pPr>
      <w:keepNext/>
      <w:spacing w:before="240" w:after="60"/>
      <w:outlineLvl w:val="3"/>
    </w:pPr>
    <w:rPr>
      <w:b/>
      <w:bCs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827EF2"/>
    <w:rPr>
      <w:b/>
      <w:bCs/>
      <w:sz w:val="24"/>
      <w:szCs w:val="24"/>
    </w:rPr>
  </w:style>
  <w:style w:type="character" w:customStyle="1" w:styleId="20">
    <w:name w:val="Заголовок 2 Знак"/>
    <w:basedOn w:val="a0"/>
    <w:link w:val="2"/>
    <w:rsid w:val="00827EF2"/>
    <w:rPr>
      <w:rFonts w:ascii="Arial" w:hAnsi="Arial" w:cs="Arial"/>
      <w:b/>
      <w:bCs/>
      <w:i/>
      <w:iCs/>
      <w:sz w:val="24"/>
      <w:szCs w:val="28"/>
    </w:rPr>
  </w:style>
  <w:style w:type="character" w:customStyle="1" w:styleId="40">
    <w:name w:val="Заголовок 4 Знак"/>
    <w:basedOn w:val="a0"/>
    <w:link w:val="4"/>
    <w:rsid w:val="00827EF2"/>
    <w:rPr>
      <w:b/>
      <w:bCs/>
      <w:sz w:val="24"/>
      <w:szCs w:val="28"/>
    </w:rPr>
  </w:style>
  <w:style w:type="paragraph" w:styleId="a3">
    <w:name w:val="Title"/>
    <w:basedOn w:val="a"/>
    <w:link w:val="a4"/>
    <w:qFormat/>
    <w:rsid w:val="00827EF2"/>
    <w:pPr>
      <w:jc w:val="center"/>
    </w:pPr>
    <w:rPr>
      <w:b/>
      <w:bCs/>
    </w:rPr>
  </w:style>
  <w:style w:type="character" w:customStyle="1" w:styleId="a4">
    <w:name w:val="Название Знак"/>
    <w:link w:val="a3"/>
    <w:rsid w:val="00827EF2"/>
    <w:rPr>
      <w:b/>
      <w:bCs/>
      <w:sz w:val="24"/>
      <w:szCs w:val="24"/>
    </w:rPr>
  </w:style>
  <w:style w:type="paragraph" w:styleId="a5">
    <w:name w:val="No Spacing"/>
    <w:qFormat/>
    <w:rsid w:val="00827EF2"/>
    <w:rPr>
      <w:sz w:val="28"/>
      <w:szCs w:val="24"/>
    </w:rPr>
  </w:style>
  <w:style w:type="paragraph" w:styleId="a6">
    <w:name w:val="List Paragraph"/>
    <w:basedOn w:val="a"/>
    <w:uiPriority w:val="34"/>
    <w:qFormat/>
    <w:rsid w:val="00827EF2"/>
    <w:pPr>
      <w:ind w:left="708"/>
    </w:pPr>
  </w:style>
  <w:style w:type="paragraph" w:styleId="a7">
    <w:name w:val="Plain Text"/>
    <w:basedOn w:val="a"/>
    <w:link w:val="a8"/>
    <w:rsid w:val="003D1BE7"/>
    <w:pPr>
      <w:spacing w:after="0" w:line="240" w:lineRule="auto"/>
    </w:pPr>
    <w:rPr>
      <w:rFonts w:ascii="Courier New" w:eastAsia="Times New Roman" w:hAnsi="Courier New" w:cs="Times New Roman"/>
      <w:sz w:val="20"/>
      <w:szCs w:val="20"/>
      <w:lang w:eastAsia="ru-RU"/>
    </w:rPr>
  </w:style>
  <w:style w:type="character" w:customStyle="1" w:styleId="a8">
    <w:name w:val="Текст Знак"/>
    <w:basedOn w:val="a0"/>
    <w:link w:val="a7"/>
    <w:rsid w:val="003D1BE7"/>
    <w:rPr>
      <w:rFonts w:ascii="Courier New" w:hAnsi="Courier New"/>
      <w:lang w:eastAsia="ru-RU"/>
    </w:rPr>
  </w:style>
  <w:style w:type="table" w:styleId="a9">
    <w:name w:val="Table Grid"/>
    <w:basedOn w:val="a1"/>
    <w:uiPriority w:val="59"/>
    <w:rsid w:val="003D1BE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onsPlusNormal">
    <w:name w:val="ConsPlusNormal"/>
    <w:rsid w:val="00CD2136"/>
    <w:pPr>
      <w:suppressAutoHyphens/>
    </w:pPr>
    <w:rPr>
      <w:rFonts w:ascii="Arial" w:eastAsia="Arial" w:hAnsi="Arial" w:cs="Tahoma"/>
      <w:szCs w:val="24"/>
      <w:lang w:eastAsia="zh-CN" w:bidi="hi-IN"/>
    </w:rPr>
  </w:style>
  <w:style w:type="paragraph" w:styleId="aa">
    <w:name w:val="footnote text"/>
    <w:basedOn w:val="a"/>
    <w:link w:val="ab"/>
    <w:uiPriority w:val="99"/>
    <w:semiHidden/>
    <w:unhideWhenUsed/>
    <w:rsid w:val="00AE16E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b">
    <w:name w:val="Текст сноски Знак"/>
    <w:basedOn w:val="a0"/>
    <w:link w:val="aa"/>
    <w:uiPriority w:val="99"/>
    <w:semiHidden/>
    <w:rsid w:val="00AE16E0"/>
    <w:rPr>
      <w:lang w:eastAsia="ru-RU"/>
    </w:rPr>
  </w:style>
  <w:style w:type="character" w:styleId="ac">
    <w:name w:val="footnote reference"/>
    <w:basedOn w:val="a0"/>
    <w:uiPriority w:val="99"/>
    <w:semiHidden/>
    <w:unhideWhenUsed/>
    <w:rsid w:val="00AE16E0"/>
    <w:rPr>
      <w:vertAlign w:val="superscript"/>
    </w:rPr>
  </w:style>
  <w:style w:type="character" w:styleId="ad">
    <w:name w:val="annotation reference"/>
    <w:basedOn w:val="a0"/>
    <w:uiPriority w:val="99"/>
    <w:semiHidden/>
    <w:unhideWhenUsed/>
    <w:rsid w:val="00083C7C"/>
    <w:rPr>
      <w:sz w:val="16"/>
      <w:szCs w:val="16"/>
    </w:rPr>
  </w:style>
  <w:style w:type="paragraph" w:styleId="ae">
    <w:name w:val="annotation text"/>
    <w:basedOn w:val="a"/>
    <w:link w:val="af"/>
    <w:uiPriority w:val="99"/>
    <w:semiHidden/>
    <w:unhideWhenUsed/>
    <w:rsid w:val="00083C7C"/>
    <w:pPr>
      <w:spacing w:line="240" w:lineRule="auto"/>
    </w:pPr>
    <w:rPr>
      <w:sz w:val="20"/>
      <w:szCs w:val="20"/>
    </w:rPr>
  </w:style>
  <w:style w:type="character" w:customStyle="1" w:styleId="af">
    <w:name w:val="Текст примечания Знак"/>
    <w:basedOn w:val="a0"/>
    <w:link w:val="ae"/>
    <w:uiPriority w:val="99"/>
    <w:semiHidden/>
    <w:rsid w:val="00083C7C"/>
    <w:rPr>
      <w:rFonts w:asciiTheme="minorHAnsi" w:eastAsiaTheme="minorHAnsi" w:hAnsiTheme="minorHAnsi" w:cstheme="minorBidi"/>
    </w:rPr>
  </w:style>
  <w:style w:type="paragraph" w:styleId="af0">
    <w:name w:val="annotation subject"/>
    <w:basedOn w:val="ae"/>
    <w:next w:val="ae"/>
    <w:link w:val="af1"/>
    <w:uiPriority w:val="99"/>
    <w:semiHidden/>
    <w:unhideWhenUsed/>
    <w:rsid w:val="00083C7C"/>
    <w:rPr>
      <w:b/>
      <w:bCs/>
    </w:rPr>
  </w:style>
  <w:style w:type="character" w:customStyle="1" w:styleId="af1">
    <w:name w:val="Тема примечания Знак"/>
    <w:basedOn w:val="af"/>
    <w:link w:val="af0"/>
    <w:uiPriority w:val="99"/>
    <w:semiHidden/>
    <w:rsid w:val="00083C7C"/>
    <w:rPr>
      <w:rFonts w:asciiTheme="minorHAnsi" w:eastAsiaTheme="minorHAnsi" w:hAnsiTheme="minorHAnsi" w:cstheme="minorBidi"/>
      <w:b/>
      <w:bCs/>
    </w:rPr>
  </w:style>
  <w:style w:type="paragraph" w:styleId="af2">
    <w:name w:val="Balloon Text"/>
    <w:basedOn w:val="a"/>
    <w:link w:val="af3"/>
    <w:uiPriority w:val="99"/>
    <w:semiHidden/>
    <w:unhideWhenUsed/>
    <w:rsid w:val="00083C7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3">
    <w:name w:val="Текст выноски Знак"/>
    <w:basedOn w:val="a0"/>
    <w:link w:val="af2"/>
    <w:uiPriority w:val="99"/>
    <w:semiHidden/>
    <w:rsid w:val="00083C7C"/>
    <w:rPr>
      <w:rFonts w:ascii="Tahoma" w:eastAsiaTheme="minorHAnsi" w:hAnsi="Tahoma" w:cs="Tahoma"/>
      <w:sz w:val="16"/>
      <w:szCs w:val="16"/>
    </w:rPr>
  </w:style>
  <w:style w:type="paragraph" w:styleId="af4">
    <w:name w:val="Revision"/>
    <w:hidden/>
    <w:uiPriority w:val="99"/>
    <w:semiHidden/>
    <w:rsid w:val="00083C7C"/>
    <w:rPr>
      <w:rFonts w:asciiTheme="minorHAnsi" w:eastAsiaTheme="minorHAnsi" w:hAnsiTheme="minorHAnsi" w:cstheme="minorBidi"/>
      <w:sz w:val="22"/>
      <w:szCs w:val="22"/>
    </w:rPr>
  </w:style>
  <w:style w:type="paragraph" w:styleId="af5">
    <w:name w:val="header"/>
    <w:basedOn w:val="a"/>
    <w:link w:val="af6"/>
    <w:uiPriority w:val="99"/>
    <w:unhideWhenUsed/>
    <w:rsid w:val="00986BB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6">
    <w:name w:val="Верхний колонтитул Знак"/>
    <w:basedOn w:val="a0"/>
    <w:link w:val="af5"/>
    <w:uiPriority w:val="99"/>
    <w:rsid w:val="00986BBE"/>
    <w:rPr>
      <w:rFonts w:asciiTheme="minorHAnsi" w:eastAsiaTheme="minorHAnsi" w:hAnsiTheme="minorHAnsi" w:cstheme="minorBidi"/>
      <w:sz w:val="22"/>
      <w:szCs w:val="22"/>
    </w:rPr>
  </w:style>
  <w:style w:type="paragraph" w:styleId="af7">
    <w:name w:val="footer"/>
    <w:basedOn w:val="a"/>
    <w:link w:val="af8"/>
    <w:uiPriority w:val="99"/>
    <w:unhideWhenUsed/>
    <w:rsid w:val="00986BB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8">
    <w:name w:val="Нижний колонтитул Знак"/>
    <w:basedOn w:val="a0"/>
    <w:link w:val="af7"/>
    <w:uiPriority w:val="99"/>
    <w:rsid w:val="00986BBE"/>
    <w:rPr>
      <w:rFonts w:asciiTheme="minorHAnsi" w:eastAsiaTheme="minorHAnsi" w:hAnsiTheme="minorHAnsi" w:cstheme="minorBidi"/>
      <w:sz w:val="22"/>
      <w:szCs w:val="22"/>
    </w:rPr>
  </w:style>
  <w:style w:type="paragraph" w:customStyle="1" w:styleId="ConsPlusNonformat">
    <w:name w:val="ConsPlusNonformat"/>
    <w:next w:val="a"/>
    <w:rsid w:val="00986BBE"/>
    <w:pPr>
      <w:widowControl w:val="0"/>
      <w:suppressAutoHyphens/>
      <w:autoSpaceDE w:val="0"/>
    </w:pPr>
    <w:rPr>
      <w:rFonts w:ascii="Courier New" w:eastAsia="Courier New" w:hAnsi="Courier New"/>
    </w:rPr>
  </w:style>
  <w:style w:type="paragraph" w:customStyle="1" w:styleId="ConsPlusTitle">
    <w:name w:val="ConsPlusTitle"/>
    <w:next w:val="a"/>
    <w:rsid w:val="00986BBE"/>
    <w:pPr>
      <w:widowControl w:val="0"/>
      <w:suppressAutoHyphens/>
      <w:autoSpaceDE w:val="0"/>
    </w:pPr>
    <w:rPr>
      <w:rFonts w:ascii="Arial" w:eastAsia="Arial" w:hAnsi="Arial"/>
      <w:b/>
      <w:bCs/>
    </w:rPr>
  </w:style>
  <w:style w:type="character" w:styleId="af9">
    <w:name w:val="Hyperlink"/>
    <w:basedOn w:val="a0"/>
    <w:uiPriority w:val="99"/>
    <w:semiHidden/>
    <w:unhideWhenUsed/>
    <w:rsid w:val="007F6BA6"/>
    <w:rPr>
      <w:color w:val="0000FF"/>
      <w:u w:val="single"/>
    </w:rPr>
  </w:style>
  <w:style w:type="paragraph" w:styleId="afa">
    <w:name w:val="Body Text Indent"/>
    <w:basedOn w:val="a"/>
    <w:link w:val="11"/>
    <w:rsid w:val="00AA4A24"/>
    <w:pPr>
      <w:suppressAutoHyphens/>
      <w:spacing w:after="0" w:line="240" w:lineRule="auto"/>
      <w:ind w:firstLine="851"/>
      <w:jc w:val="both"/>
    </w:pPr>
    <w:rPr>
      <w:rFonts w:ascii="Times New Roman" w:eastAsia="Times New Roman" w:hAnsi="Times New Roman" w:cs="Times New Roman"/>
      <w:sz w:val="26"/>
      <w:szCs w:val="20"/>
    </w:rPr>
  </w:style>
  <w:style w:type="character" w:customStyle="1" w:styleId="afb">
    <w:name w:val="Основной текст с отступом Знак"/>
    <w:basedOn w:val="a0"/>
    <w:uiPriority w:val="99"/>
    <w:semiHidden/>
    <w:rsid w:val="00AA4A24"/>
    <w:rPr>
      <w:rFonts w:asciiTheme="minorHAnsi" w:eastAsiaTheme="minorHAnsi" w:hAnsiTheme="minorHAnsi" w:cstheme="minorBidi"/>
      <w:sz w:val="22"/>
      <w:szCs w:val="22"/>
    </w:rPr>
  </w:style>
  <w:style w:type="character" w:customStyle="1" w:styleId="11">
    <w:name w:val="Основной текст с отступом Знак1"/>
    <w:basedOn w:val="a0"/>
    <w:link w:val="afa"/>
    <w:rsid w:val="00AA4A24"/>
    <w:rPr>
      <w:sz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0056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61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174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124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976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7857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8183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9315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header" Target="header1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image" Target="media/image33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34AEEAA-D105-4C68-9FD7-ED53892FFA7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17</Pages>
  <Words>20</Words>
  <Characters>117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Наталья Валентиновна Мурзина</dc:creator>
  <cp:lastModifiedBy>Ольга Борисовна Александрова</cp:lastModifiedBy>
  <cp:revision>3</cp:revision>
  <cp:lastPrinted>2022-03-16T08:07:00Z</cp:lastPrinted>
  <dcterms:created xsi:type="dcterms:W3CDTF">2022-03-15T11:52:00Z</dcterms:created>
  <dcterms:modified xsi:type="dcterms:W3CDTF">2022-03-16T08:07:00Z</dcterms:modified>
</cp:coreProperties>
</file>